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694"/>
        <w:gridCol w:w="1984"/>
      </w:tblGrid>
      <w:tr w:rsidR="003533A6" w:rsidTr="003533A6">
        <w:tc>
          <w:tcPr>
            <w:tcW w:w="1035" w:type="dxa"/>
          </w:tcPr>
          <w:p w:rsidR="003533A6" w:rsidRPr="00A7173C" w:rsidRDefault="003533A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3533A6" w:rsidRPr="00A7173C" w:rsidRDefault="003533A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3533A6" w:rsidRPr="00A7173C" w:rsidRDefault="003533A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3533A6" w:rsidRDefault="003533A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94" w:type="dxa"/>
          </w:tcPr>
          <w:p w:rsidR="003533A6" w:rsidRDefault="003533A6" w:rsidP="00F2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3533A6" w:rsidRDefault="003533A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533A6" w:rsidRPr="00F20651" w:rsidTr="003533A6">
        <w:trPr>
          <w:trHeight w:val="120"/>
        </w:trPr>
        <w:tc>
          <w:tcPr>
            <w:tcW w:w="1035" w:type="dxa"/>
            <w:vMerge w:val="restart"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43.03.02  </w:t>
            </w:r>
          </w:p>
        </w:tc>
        <w:tc>
          <w:tcPr>
            <w:tcW w:w="2050" w:type="dxa"/>
            <w:vMerge w:val="restart"/>
          </w:tcPr>
          <w:p w:rsidR="003533A6" w:rsidRPr="00A7173C" w:rsidRDefault="003533A6" w:rsidP="007B7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Туризм, профиль Туризм</w:t>
            </w: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3533A6" w:rsidRPr="00F20651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F20651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F20651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3533A6" w:rsidRPr="00F20651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E17B84" w:rsidTr="003533A6">
        <w:tc>
          <w:tcPr>
            <w:tcW w:w="1035" w:type="dxa"/>
            <w:vMerge/>
          </w:tcPr>
          <w:p w:rsidR="003533A6" w:rsidRPr="00F20651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F20651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3533A6" w:rsidRPr="00A7173C" w:rsidRDefault="003533A6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3533A6" w:rsidRPr="008D4EA0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E17B84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422" w:type="dxa"/>
          </w:tcPr>
          <w:p w:rsidR="003533A6" w:rsidRPr="00A16E85" w:rsidRDefault="003533A6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3533A6" w:rsidRPr="008D4EA0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422" w:type="dxa"/>
          </w:tcPr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E17B84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8D4EA0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E17B84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422" w:type="dxa"/>
          </w:tcPr>
          <w:p w:rsidR="003533A6" w:rsidRPr="00A16E85" w:rsidRDefault="003533A6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3533A6" w:rsidRPr="008D4EA0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533A6" w:rsidRPr="00F20651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F20651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F20651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туристики</w:t>
            </w:r>
            <w:proofErr w:type="spellEnd"/>
          </w:p>
        </w:tc>
        <w:tc>
          <w:tcPr>
            <w:tcW w:w="3422" w:type="dxa"/>
          </w:tcPr>
          <w:p w:rsidR="003533A6" w:rsidRPr="00704318" w:rsidRDefault="003533A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3533A6" w:rsidRPr="00274581" w:rsidRDefault="003533A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3533A6" w:rsidRPr="00274581" w:rsidRDefault="003533A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107BD8" w:rsidRDefault="003533A6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3533A6" w:rsidRPr="00274581" w:rsidRDefault="003533A6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3533A6" w:rsidRPr="00274581" w:rsidRDefault="003533A6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3533A6" w:rsidRPr="00E17B84" w:rsidTr="003533A6">
        <w:tc>
          <w:tcPr>
            <w:tcW w:w="1035" w:type="dxa"/>
            <w:vMerge/>
          </w:tcPr>
          <w:p w:rsidR="003533A6" w:rsidRPr="003533A6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3533A6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173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3533A6" w:rsidRPr="00A11FB9" w:rsidRDefault="003533A6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3533A6" w:rsidRPr="00A11FB9" w:rsidRDefault="003533A6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8D4EA0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E17B84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3533A6" w:rsidRPr="00A11FB9" w:rsidRDefault="003533A6" w:rsidP="00FA4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3533A6" w:rsidRPr="00A11FB9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8D4EA0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Чаша бассейна с обходными дорожками, дорожка плавательная (6шт.), табло электронное (1 шт.),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33A6" w:rsidRPr="00E17B84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3533A6" w:rsidRPr="00A11FB9" w:rsidRDefault="003533A6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FB9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3533A6" w:rsidRPr="00A11FB9" w:rsidRDefault="003533A6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3533A6" w:rsidRPr="008D4EA0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3533A6" w:rsidRPr="00704318" w:rsidRDefault="003533A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3533A6" w:rsidRPr="00274581" w:rsidRDefault="003533A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3533A6" w:rsidRPr="00274581" w:rsidRDefault="003533A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107BD8" w:rsidRDefault="003533A6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3533A6" w:rsidRPr="00274581" w:rsidRDefault="003533A6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3533A6" w:rsidRPr="00274581" w:rsidRDefault="003533A6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3533A6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3533A6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Менеджмент в туристской индустрии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E17B84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3422" w:type="dxa"/>
          </w:tcPr>
          <w:p w:rsidR="003533A6" w:rsidRPr="00A16E85" w:rsidRDefault="003533A6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3533A6" w:rsidRPr="008D4EA0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E17B84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Мировые религии</w:t>
            </w:r>
          </w:p>
        </w:tc>
        <w:tc>
          <w:tcPr>
            <w:tcW w:w="3422" w:type="dxa"/>
          </w:tcPr>
          <w:p w:rsidR="003533A6" w:rsidRPr="00A16E85" w:rsidRDefault="003533A6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3533A6" w:rsidRPr="008D4EA0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 в туризме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3533A6" w:rsidRPr="00F20651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F20651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F20651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Экономика отраслей туризма и гостеприимства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Основы гостиничной деятельности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33A6" w:rsidRPr="00E17B84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История мировой культуры и искусства</w:t>
            </w:r>
          </w:p>
        </w:tc>
        <w:tc>
          <w:tcPr>
            <w:tcW w:w="3422" w:type="dxa"/>
          </w:tcPr>
          <w:p w:rsidR="003533A6" w:rsidRPr="00A16E85" w:rsidRDefault="003533A6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3533A6" w:rsidRPr="008D4EA0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E17B84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Иностранный язык второй</w:t>
            </w:r>
          </w:p>
        </w:tc>
        <w:tc>
          <w:tcPr>
            <w:tcW w:w="3422" w:type="dxa"/>
          </w:tcPr>
          <w:p w:rsidR="003533A6" w:rsidRPr="00A16E85" w:rsidRDefault="003533A6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3533A6" w:rsidRPr="008D4EA0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E17B84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173C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A7173C">
              <w:rPr>
                <w:rFonts w:ascii="Times New Roman" w:hAnsi="Times New Roman" w:cs="Times New Roman"/>
              </w:rPr>
              <w:t xml:space="preserve"> </w:t>
            </w:r>
          </w:p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7173C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F20651">
              <w:rPr>
                <w:rFonts w:ascii="Times New Roman" w:hAnsi="Times New Roman" w:cs="Times New Roman"/>
                <w:i/>
              </w:rPr>
              <w:t>Легкая атлетика</w:t>
            </w: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F20651" w:rsidRDefault="003533A6" w:rsidP="008A642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F20651">
              <w:rPr>
                <w:rFonts w:ascii="Times New Roman" w:hAnsi="Times New Roman" w:cs="Times New Roman"/>
                <w:i/>
              </w:rPr>
              <w:t>Атлетическая гимнастика</w:t>
            </w:r>
          </w:p>
          <w:p w:rsidR="003533A6" w:rsidRPr="00F20651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3533A6" w:rsidRPr="00A7173C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A7173C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533A6" w:rsidRPr="00F20651" w:rsidRDefault="003533A6" w:rsidP="00A11FB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F20651">
              <w:rPr>
                <w:rFonts w:ascii="Times New Roman" w:hAnsi="Times New Roman" w:cs="Times New Roman"/>
                <w:i/>
              </w:rPr>
              <w:t>Плавание</w:t>
            </w:r>
          </w:p>
        </w:tc>
        <w:tc>
          <w:tcPr>
            <w:tcW w:w="3422" w:type="dxa"/>
          </w:tcPr>
          <w:p w:rsidR="003533A6" w:rsidRPr="00A11FB9" w:rsidRDefault="003533A6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3533A6" w:rsidRPr="00A11FB9" w:rsidRDefault="003533A6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8D4EA0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90C88" w:rsidTr="003533A6">
        <w:trPr>
          <w:trHeight w:val="120"/>
        </w:trPr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3533A6" w:rsidRPr="00A11FB9" w:rsidRDefault="003533A6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FB9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3533A6" w:rsidRPr="00A11FB9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90C88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A02C96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3533A6" w:rsidRPr="00A11FB9" w:rsidRDefault="003533A6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3533A6" w:rsidRPr="00A11FB9" w:rsidRDefault="003533A6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296C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скакалка (17 шт.); набивные мячи (16 шт.); коврик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33A6" w:rsidRPr="00A02C96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3533A6" w:rsidRPr="00A11FB9" w:rsidRDefault="003533A6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FB9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3533A6" w:rsidRPr="00A11FB9" w:rsidRDefault="003533A6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3533A6" w:rsidRPr="00296C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E17B84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ind w:left="8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3533A6" w:rsidRPr="00A11FB9" w:rsidRDefault="003533A6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FB9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3533A6" w:rsidRPr="00A11FB9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8D4EA0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Tr="003533A6">
        <w:trPr>
          <w:trHeight w:val="120"/>
        </w:trPr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3533A6" w:rsidRPr="00A11FB9" w:rsidRDefault="003533A6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3533A6" w:rsidRPr="00A11FB9" w:rsidRDefault="003533A6" w:rsidP="00FA428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743916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3533A6" w:rsidRPr="00A7173C" w:rsidRDefault="003533A6" w:rsidP="008A6421">
            <w:pPr>
              <w:pStyle w:val="ConsPlusNormal"/>
              <w:shd w:val="clear" w:color="auto" w:fill="FFFFFF" w:themeFill="background1"/>
              <w:ind w:left="8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3533A6" w:rsidRPr="00704318" w:rsidRDefault="003533A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3533A6" w:rsidRPr="00274581" w:rsidRDefault="003533A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3533A6" w:rsidRPr="00274581" w:rsidRDefault="003533A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107BD8" w:rsidRDefault="003533A6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3533A6" w:rsidRPr="00274581" w:rsidRDefault="003533A6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3533A6" w:rsidRPr="00274581" w:rsidRDefault="003533A6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3533A6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3533A6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Страноведение</w:t>
            </w:r>
          </w:p>
        </w:tc>
        <w:tc>
          <w:tcPr>
            <w:tcW w:w="3422" w:type="dxa"/>
          </w:tcPr>
          <w:p w:rsidR="003533A6" w:rsidRPr="00704318" w:rsidRDefault="003533A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3533A6" w:rsidRPr="00274581" w:rsidRDefault="003533A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3533A6" w:rsidRPr="00274581" w:rsidRDefault="003533A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107BD8" w:rsidRDefault="003533A6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3533A6" w:rsidRPr="00274581" w:rsidRDefault="003533A6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</w:t>
            </w: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3533A6" w:rsidRPr="00274581" w:rsidRDefault="003533A6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3533A6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3533A6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Музееведение</w:t>
            </w:r>
          </w:p>
        </w:tc>
        <w:tc>
          <w:tcPr>
            <w:tcW w:w="3422" w:type="dxa"/>
          </w:tcPr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0E22" w:rsidRPr="00F20651" w:rsidTr="003533A6">
        <w:trPr>
          <w:trHeight w:val="120"/>
        </w:trPr>
        <w:tc>
          <w:tcPr>
            <w:tcW w:w="1035" w:type="dxa"/>
            <w:vMerge/>
          </w:tcPr>
          <w:p w:rsidR="000D0E22" w:rsidRPr="00A7173C" w:rsidRDefault="000D0E2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D0E22" w:rsidRPr="00A7173C" w:rsidRDefault="000D0E2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D0E22" w:rsidRPr="00A7173C" w:rsidRDefault="000D0E22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Мировые туристские центры</w:t>
            </w:r>
          </w:p>
        </w:tc>
        <w:tc>
          <w:tcPr>
            <w:tcW w:w="3422" w:type="dxa"/>
          </w:tcPr>
          <w:p w:rsidR="000D0E22" w:rsidRDefault="000D0E2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0E22" w:rsidRDefault="000D0E2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E22" w:rsidRPr="00A7173C" w:rsidRDefault="000D0E2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0D0E22" w:rsidRDefault="000D0E22" w:rsidP="00A664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D0E22" w:rsidRPr="00F20651" w:rsidRDefault="000D0E22" w:rsidP="00A664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D0E22" w:rsidRPr="007B7A7B" w:rsidRDefault="000D0E2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0E22" w:rsidRPr="009D748E" w:rsidRDefault="000D0E2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Туристские ресурсы России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rPr>
          <w:trHeight w:val="120"/>
        </w:trPr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Туристская архитектура городского пространства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общественного </w:t>
            </w:r>
            <w:r w:rsidRPr="00A71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 в туризме и гостеприимстве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в туризме</w:t>
            </w:r>
          </w:p>
        </w:tc>
        <w:tc>
          <w:tcPr>
            <w:tcW w:w="3422" w:type="dxa"/>
          </w:tcPr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F20651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F20651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в туризме</w:t>
            </w:r>
          </w:p>
        </w:tc>
        <w:tc>
          <w:tcPr>
            <w:tcW w:w="3422" w:type="dxa"/>
          </w:tcPr>
          <w:p w:rsidR="003533A6" w:rsidRDefault="003533A6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Default="003533A6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3A6" w:rsidRPr="00A7173C" w:rsidRDefault="003533A6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3533A6" w:rsidRPr="00F20651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E17B84" w:rsidTr="003533A6">
        <w:trPr>
          <w:trHeight w:val="120"/>
        </w:trPr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Основы управления персоналом</w:t>
            </w:r>
          </w:p>
        </w:tc>
        <w:tc>
          <w:tcPr>
            <w:tcW w:w="3422" w:type="dxa"/>
          </w:tcPr>
          <w:p w:rsidR="003533A6" w:rsidRPr="00A16E85" w:rsidRDefault="003533A6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3533A6" w:rsidRPr="008D4EA0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Экскурсоведение</w:t>
            </w:r>
            <w:proofErr w:type="spellEnd"/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533A6" w:rsidRPr="00F20651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F20651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F20651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3533A6" w:rsidRPr="00F20651" w:rsidRDefault="003533A6" w:rsidP="008A6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Axure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33A6" w:rsidRPr="00F20651" w:rsidTr="003533A6">
        <w:trPr>
          <w:trHeight w:val="120"/>
        </w:trPr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Продвижение и сопровождение туристских услуг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Международный бизнес-протокол и этикет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Инновации в туризме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rPr>
          <w:trHeight w:val="120"/>
        </w:trPr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Практика развития регионального туризма</w:t>
            </w:r>
          </w:p>
        </w:tc>
        <w:tc>
          <w:tcPr>
            <w:tcW w:w="3422" w:type="dxa"/>
          </w:tcPr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Axure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Туроператорская и турагентская деятельность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Рекреационное районирование</w:t>
            </w:r>
          </w:p>
        </w:tc>
        <w:tc>
          <w:tcPr>
            <w:tcW w:w="3422" w:type="dxa"/>
          </w:tcPr>
          <w:p w:rsidR="003533A6" w:rsidRPr="00A16E85" w:rsidRDefault="003533A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Экономическая география</w:t>
            </w:r>
          </w:p>
        </w:tc>
        <w:tc>
          <w:tcPr>
            <w:tcW w:w="3422" w:type="dxa"/>
          </w:tcPr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3533A6" w:rsidRPr="00F20651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F20651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F20651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Маркетинг в туризме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SANYO PLC-XU48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3533A6" w:rsidRPr="00F20651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F20651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F20651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Клиентоориентированность</w:t>
            </w:r>
            <w:proofErr w:type="spellEnd"/>
            <w:r w:rsidRPr="00A7173C">
              <w:rPr>
                <w:rFonts w:ascii="Times New Roman" w:hAnsi="Times New Roman" w:cs="Times New Roman"/>
                <w:sz w:val="20"/>
                <w:szCs w:val="20"/>
              </w:rPr>
              <w:t xml:space="preserve"> бизнес-процессов в индустрии туризма и </w:t>
            </w:r>
            <w:r w:rsidRPr="00A71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гостеприимства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Социально-экономические проблемы и тренды туристского рынка</w:t>
            </w:r>
          </w:p>
        </w:tc>
        <w:tc>
          <w:tcPr>
            <w:tcW w:w="3422" w:type="dxa"/>
          </w:tcPr>
          <w:p w:rsidR="003533A6" w:rsidRDefault="003533A6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Default="003533A6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3A6" w:rsidRPr="00A7173C" w:rsidRDefault="003533A6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3533A6" w:rsidRPr="00F20651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туризме</w:t>
            </w:r>
          </w:p>
        </w:tc>
        <w:tc>
          <w:tcPr>
            <w:tcW w:w="3422" w:type="dxa"/>
          </w:tcPr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0E22" w:rsidRPr="00F20651" w:rsidTr="003533A6">
        <w:tc>
          <w:tcPr>
            <w:tcW w:w="1035" w:type="dxa"/>
            <w:vMerge/>
          </w:tcPr>
          <w:p w:rsidR="000D0E22" w:rsidRPr="00A7173C" w:rsidRDefault="000D0E2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D0E22" w:rsidRPr="00A7173C" w:rsidRDefault="000D0E2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D0E22" w:rsidRPr="00A7173C" w:rsidRDefault="000D0E22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Стандартизация, сертификация и страхование в </w:t>
            </w:r>
            <w:r w:rsidRPr="00A71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туризме</w:t>
            </w:r>
          </w:p>
        </w:tc>
        <w:tc>
          <w:tcPr>
            <w:tcW w:w="3422" w:type="dxa"/>
          </w:tcPr>
          <w:p w:rsidR="000D0E22" w:rsidRDefault="000D0E2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групповых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0D0E22" w:rsidRDefault="000D0E2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E22" w:rsidRPr="00A7173C" w:rsidRDefault="000D0E2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0D0E22" w:rsidRDefault="000D0E22" w:rsidP="00A664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D0E22" w:rsidRPr="00F20651" w:rsidRDefault="000D0E22" w:rsidP="00A664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D0E22" w:rsidRPr="007B7A7B" w:rsidRDefault="000D0E2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0E22" w:rsidRPr="009D748E" w:rsidRDefault="000D0E2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Оздоровительные технологии в санаторно-курортных комплексах</w:t>
            </w:r>
          </w:p>
        </w:tc>
        <w:tc>
          <w:tcPr>
            <w:tcW w:w="3422" w:type="dxa"/>
          </w:tcPr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бьюти</w:t>
            </w:r>
            <w:proofErr w:type="spellEnd"/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-услуг в индустрии туризма и гостеприимства</w:t>
            </w:r>
          </w:p>
        </w:tc>
        <w:tc>
          <w:tcPr>
            <w:tcW w:w="3422" w:type="dxa"/>
          </w:tcPr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в туризме</w:t>
            </w:r>
          </w:p>
        </w:tc>
        <w:tc>
          <w:tcPr>
            <w:tcW w:w="3422" w:type="dxa"/>
          </w:tcPr>
          <w:p w:rsidR="003533A6" w:rsidRDefault="003533A6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Default="003533A6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3A6" w:rsidRPr="00A7173C" w:rsidRDefault="003533A6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3533A6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3533A6" w:rsidRPr="00F20651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аттестации, помещение для самостоятельной работы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8 (8.3.10.2466); 7-Zip 16.04;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Axure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Туристско-рекреационное проектирование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Axure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Курортология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0E22" w:rsidRPr="00F20651" w:rsidTr="003533A6">
        <w:tc>
          <w:tcPr>
            <w:tcW w:w="1035" w:type="dxa"/>
            <w:vMerge/>
          </w:tcPr>
          <w:p w:rsidR="000D0E22" w:rsidRPr="00A7173C" w:rsidRDefault="000D0E2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D0E22" w:rsidRPr="00A7173C" w:rsidRDefault="000D0E2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D0E22" w:rsidRPr="00A7173C" w:rsidRDefault="000D0E22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Рекреационный туризм</w:t>
            </w:r>
          </w:p>
        </w:tc>
        <w:tc>
          <w:tcPr>
            <w:tcW w:w="3422" w:type="dxa"/>
          </w:tcPr>
          <w:p w:rsidR="000D0E22" w:rsidRDefault="000D0E2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0E22" w:rsidRDefault="000D0E2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E22" w:rsidRPr="00A7173C" w:rsidRDefault="000D0E2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0D0E22" w:rsidRDefault="000D0E22" w:rsidP="00A664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D0E22" w:rsidRPr="00F20651" w:rsidRDefault="000D0E22" w:rsidP="00A664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D0E22" w:rsidRPr="007B7A7B" w:rsidRDefault="000D0E2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0E22" w:rsidRPr="009D748E" w:rsidRDefault="000D0E2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0E22" w:rsidRPr="00F20651" w:rsidTr="003533A6">
        <w:tc>
          <w:tcPr>
            <w:tcW w:w="1035" w:type="dxa"/>
            <w:vMerge/>
          </w:tcPr>
          <w:p w:rsidR="000D0E22" w:rsidRPr="00A7173C" w:rsidRDefault="000D0E2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2050" w:type="dxa"/>
            <w:vMerge/>
          </w:tcPr>
          <w:p w:rsidR="000D0E22" w:rsidRPr="00A7173C" w:rsidRDefault="000D0E2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D0E22" w:rsidRPr="00A7173C" w:rsidRDefault="000D0E22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Культурно-досуговая деятельность в индустрии туризма и гостеприимства</w:t>
            </w:r>
          </w:p>
        </w:tc>
        <w:tc>
          <w:tcPr>
            <w:tcW w:w="3422" w:type="dxa"/>
          </w:tcPr>
          <w:p w:rsidR="000D0E22" w:rsidRDefault="000D0E2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0E22" w:rsidRDefault="000D0E2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E22" w:rsidRPr="00A7173C" w:rsidRDefault="000D0E2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0D0E22" w:rsidRDefault="000D0E22" w:rsidP="00A664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D0E22" w:rsidRPr="00F20651" w:rsidRDefault="000D0E22" w:rsidP="00A664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D0E22" w:rsidRPr="007B7A7B" w:rsidRDefault="000D0E2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0E22" w:rsidRPr="009D748E" w:rsidRDefault="000D0E2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Ярмарочно</w:t>
            </w:r>
            <w:proofErr w:type="spellEnd"/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-выставочная деятельность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33A6" w:rsidRPr="00E17B84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Коммерческая деятельность в индустрии туризма и гостеприимства</w:t>
            </w:r>
          </w:p>
        </w:tc>
        <w:tc>
          <w:tcPr>
            <w:tcW w:w="3422" w:type="dxa"/>
          </w:tcPr>
          <w:p w:rsidR="003533A6" w:rsidRPr="00A16E85" w:rsidRDefault="003533A6" w:rsidP="00A11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3533A6" w:rsidRPr="008D4EA0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Системы сбыта и продаж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Организация детского и молодежного туризма</w:t>
            </w:r>
          </w:p>
        </w:tc>
        <w:tc>
          <w:tcPr>
            <w:tcW w:w="3422" w:type="dxa"/>
          </w:tcPr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Анимационная деятельность в туризме</w:t>
            </w:r>
          </w:p>
        </w:tc>
        <w:tc>
          <w:tcPr>
            <w:tcW w:w="3422" w:type="dxa"/>
          </w:tcPr>
          <w:p w:rsidR="003533A6" w:rsidRDefault="003533A6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Default="003533A6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3A6" w:rsidRPr="00A7173C" w:rsidRDefault="003533A6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3533A6" w:rsidRPr="00F20651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Мониторинговые технологии в туризме и гостеприимстве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информационного пространства продвижения услуг гостеприимства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422" w:type="dxa"/>
          </w:tcPr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533A6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533A6" w:rsidRPr="00F20651" w:rsidTr="003533A6">
        <w:tc>
          <w:tcPr>
            <w:tcW w:w="1035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3533A6" w:rsidRPr="00A7173C" w:rsidRDefault="003533A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533A6" w:rsidRPr="00A7173C" w:rsidRDefault="003533A6" w:rsidP="008A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 xml:space="preserve">Визовые формальности в </w:t>
            </w:r>
            <w:r w:rsidRPr="00A71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туризме</w:t>
            </w:r>
          </w:p>
        </w:tc>
        <w:tc>
          <w:tcPr>
            <w:tcW w:w="3422" w:type="dxa"/>
          </w:tcPr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3533A6" w:rsidRPr="00A16E85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3A6" w:rsidRPr="00A7173C" w:rsidRDefault="003533A6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3533A6" w:rsidRPr="00F20651" w:rsidRDefault="003533A6" w:rsidP="00F206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533A6" w:rsidRPr="007B7A7B" w:rsidRDefault="003533A6" w:rsidP="00F206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3533A6" w:rsidRPr="009D748E" w:rsidRDefault="003533A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0D0E22"/>
    <w:rsid w:val="001014E0"/>
    <w:rsid w:val="00317733"/>
    <w:rsid w:val="003533A6"/>
    <w:rsid w:val="00394897"/>
    <w:rsid w:val="003A1030"/>
    <w:rsid w:val="005768A1"/>
    <w:rsid w:val="005A7EED"/>
    <w:rsid w:val="005F5EE2"/>
    <w:rsid w:val="006E28D0"/>
    <w:rsid w:val="006E794E"/>
    <w:rsid w:val="00743916"/>
    <w:rsid w:val="007B7A7B"/>
    <w:rsid w:val="0083240D"/>
    <w:rsid w:val="008D4EA0"/>
    <w:rsid w:val="008E54E4"/>
    <w:rsid w:val="00A02C96"/>
    <w:rsid w:val="00A11FB9"/>
    <w:rsid w:val="00A14FA2"/>
    <w:rsid w:val="00A7173C"/>
    <w:rsid w:val="00B24D92"/>
    <w:rsid w:val="00B25023"/>
    <w:rsid w:val="00C72132"/>
    <w:rsid w:val="00CA2778"/>
    <w:rsid w:val="00CD7B71"/>
    <w:rsid w:val="00D61065"/>
    <w:rsid w:val="00E17B84"/>
    <w:rsid w:val="00E70421"/>
    <w:rsid w:val="00EC3112"/>
    <w:rsid w:val="00F20651"/>
    <w:rsid w:val="00F90C88"/>
    <w:rsid w:val="00F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7472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2018-03-06T03:02:00Z</dcterms:created>
  <dcterms:modified xsi:type="dcterms:W3CDTF">2018-03-15T08:49:00Z</dcterms:modified>
</cp:coreProperties>
</file>