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386"/>
        <w:gridCol w:w="1924"/>
      </w:tblGrid>
      <w:tr w:rsidR="00CC38B2" w:rsidTr="00CC38B2">
        <w:tc>
          <w:tcPr>
            <w:tcW w:w="1035" w:type="dxa"/>
          </w:tcPr>
          <w:p w:rsidR="00CC38B2" w:rsidRPr="00723689" w:rsidRDefault="00CC38B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CC38B2" w:rsidRPr="00723689" w:rsidRDefault="00CC38B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9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CC38B2" w:rsidRPr="00201138" w:rsidRDefault="00CC38B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CC38B2" w:rsidRDefault="00CC38B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</w:tcPr>
          <w:p w:rsidR="00CC38B2" w:rsidRDefault="00CC38B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CC38B2" w:rsidRDefault="00CC38B2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C38B2" w:rsidRPr="00714C8F" w:rsidTr="00CC38B2">
        <w:tc>
          <w:tcPr>
            <w:tcW w:w="1035" w:type="dxa"/>
            <w:vMerge w:val="restart"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9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Экономика предприятий и организаций</w:t>
            </w: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PLC-XT16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телевизор LG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E6E1C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8B2" w:rsidRPr="007E6E1C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CC38B2" w:rsidRPr="00714C8F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Социология</w:t>
            </w: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 xml:space="preserve">Культура речи и </w:t>
            </w:r>
            <w:r w:rsidRPr="00201138">
              <w:rPr>
                <w:rFonts w:ascii="Times New Roman" w:hAnsi="Times New Roman" w:cs="Times New Roman"/>
              </w:rPr>
              <w:lastRenderedPageBreak/>
              <w:t>деловое общение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83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C38B2" w:rsidRPr="00714C8F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E6E1C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Линейная алгебра</w:t>
            </w: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8B2" w:rsidRPr="007E6E1C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E6E1C" w:rsidTr="00CC38B2">
        <w:tc>
          <w:tcPr>
            <w:tcW w:w="1035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8B2" w:rsidRPr="007E6E1C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CC38B2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8B2" w:rsidRPr="00E635E0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CC38B2" w:rsidRPr="007E6E1C" w:rsidRDefault="00CC38B2" w:rsidP="007E6E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CC38B2" w:rsidRPr="00714C8F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 xml:space="preserve">Физическая </w:t>
            </w:r>
            <w:r w:rsidRPr="00201138">
              <w:rPr>
                <w:rFonts w:ascii="Times New Roman" w:hAnsi="Times New Roman" w:cs="Times New Roman"/>
              </w:rPr>
              <w:lastRenderedPageBreak/>
              <w:t>культура и спорт</w:t>
            </w:r>
          </w:p>
        </w:tc>
        <w:tc>
          <w:tcPr>
            <w:tcW w:w="3119" w:type="dxa"/>
          </w:tcPr>
          <w:p w:rsidR="00CC38B2" w:rsidRPr="00833E34" w:rsidRDefault="00CC38B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CC38B2" w:rsidRPr="00833E34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щит баскетбольный с кольцами (6 шт.); стойка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833E34" w:rsidRDefault="00CC38B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CC38B2" w:rsidRPr="00833E34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833E34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CC38B2" w:rsidRPr="00833E34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704318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274581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C38B2" w:rsidRPr="00274581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C38B2" w:rsidRPr="00107BD8" w:rsidRDefault="00CC38B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C38B2" w:rsidRPr="00274581" w:rsidRDefault="00CC38B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CC38B2" w:rsidRPr="00274581" w:rsidRDefault="00CC38B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CC38B2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CC38B2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Теория отраслевых рынков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C38B2" w:rsidRPr="00714C8F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Эконометрика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F107DB" w:rsidRPr="00700B98" w:rsidTr="00CC38B2">
        <w:tc>
          <w:tcPr>
            <w:tcW w:w="1035" w:type="dxa"/>
            <w:vMerge/>
          </w:tcPr>
          <w:p w:rsidR="00F107DB" w:rsidRPr="00723689" w:rsidRDefault="00F107D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1767" w:type="dxa"/>
            <w:vMerge/>
          </w:tcPr>
          <w:p w:rsidR="00F107DB" w:rsidRPr="00723689" w:rsidRDefault="00F107DB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7DB" w:rsidRPr="00201138" w:rsidRDefault="00F107DB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F107DB" w:rsidRPr="002A65F2" w:rsidRDefault="00F107DB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F107DB" w:rsidRPr="002A65F2" w:rsidRDefault="00F107DB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7DB" w:rsidRPr="00E635E0" w:rsidRDefault="00F107DB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107DB" w:rsidRDefault="00F107DB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F107DB" w:rsidRPr="00714C8F" w:rsidRDefault="00F107DB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F107DB" w:rsidRPr="009D748E" w:rsidRDefault="00F107DB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119" w:type="dxa"/>
          </w:tcPr>
          <w:p w:rsidR="00CC38B2" w:rsidRPr="00704318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274581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C38B2" w:rsidRPr="00274581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C38B2" w:rsidRPr="00107BD8" w:rsidRDefault="00CC38B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C38B2" w:rsidRPr="00274581" w:rsidRDefault="00CC38B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CC38B2" w:rsidRPr="00274581" w:rsidRDefault="00CC38B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CC38B2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CC38B2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C38B2" w:rsidRPr="00714C8F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201138">
              <w:rPr>
                <w:rFonts w:ascii="Times New Roman" w:hAnsi="Times New Roman" w:cs="Times New Roman"/>
              </w:rPr>
              <w:t xml:space="preserve"> </w:t>
            </w:r>
          </w:p>
          <w:p w:rsidR="00CC38B2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Легкая атлетика</w:t>
            </w: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0113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CC38B2" w:rsidRPr="00833E34" w:rsidRDefault="00CC38B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CC38B2" w:rsidRPr="00833E34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833E34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CC38B2" w:rsidRPr="00833E34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833E34" w:rsidRDefault="00CC38B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CC38B2" w:rsidRPr="00833E34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833E34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CC38B2" w:rsidRPr="00833E34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833E34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83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83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833E34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83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833E34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833E34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833E34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CC38B2" w:rsidRPr="00833E34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833E34" w:rsidRDefault="00CC38B2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CC38B2" w:rsidRPr="00833E34" w:rsidRDefault="00CC38B2" w:rsidP="00CE7C9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C38B2" w:rsidRPr="00704318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274581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C38B2" w:rsidRPr="00274581" w:rsidRDefault="00CC38B2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C38B2" w:rsidRPr="00107BD8" w:rsidRDefault="00CC38B2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C38B2" w:rsidRPr="00274581" w:rsidRDefault="00CC38B2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CC38B2" w:rsidRPr="00274581" w:rsidRDefault="00CC38B2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CC38B2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CC38B2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E6E1C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8B2" w:rsidRPr="007E6E1C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C38B2" w:rsidRPr="00714C8F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Экономика общественного сектора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8B2" w:rsidRPr="002A65F2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E6E1C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CC38B2" w:rsidRPr="007E6E1C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Outlook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Zip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7.0.3;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ArcGIS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Autodesk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2015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Studio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4.2;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Studio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6.2;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Reader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GIMP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2008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Edition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MySQL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Workbench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Notepad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++ 7.4.2;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Oracle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Tutorial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7.55;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player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C38B2" w:rsidRPr="007E6E1C" w:rsidRDefault="00CC38B2" w:rsidP="007E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Chrome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7E6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E6E1C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Хозяйственный риск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(организаций)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Эффективность инвестиционных программ развития предприятия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Планирование трудовых показателей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Организация предпринимательской деятельности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хозяйственной деятельности предприятия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Управление затратами предприятия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833E34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Введение в налоговый менеджмент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833E34" w:rsidRDefault="00CC38B2" w:rsidP="0083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Chrome</w:t>
            </w: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33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33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833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Лабораторный практикум по бухгалтерскому учету и налогообложению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Информационные бухгалтерские системы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20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запасами в цепях поставок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Оценка и управление стоимостью предприятия (организации)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Основы стратегического управления имущественным комплексом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Сбытовая деятельность предприятий и организаций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Ценообразование в промышленности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Ценообразование услуг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2A65F2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Моделирование бизнес-процессов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gramStart"/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бизнес-планирования</w:t>
            </w:r>
            <w:proofErr w:type="gramEnd"/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833E34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Профессиональные статистические программы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8B2" w:rsidRPr="00E635E0" w:rsidRDefault="00CC38B2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833E34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138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201138">
              <w:rPr>
                <w:rFonts w:ascii="Times New Roman" w:hAnsi="Times New Roman" w:cs="Times New Roman"/>
                <w:sz w:val="20"/>
                <w:szCs w:val="20"/>
              </w:rPr>
              <w:t>бизнес-статистики</w:t>
            </w:r>
            <w:proofErr w:type="gramEnd"/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833E34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833E34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14C8F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3119" w:type="dxa"/>
          </w:tcPr>
          <w:p w:rsidR="00CC38B2" w:rsidRPr="002A65F2" w:rsidRDefault="00CC38B2" w:rsidP="00833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CC38B2" w:rsidRPr="00714C8F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оформлению письменных работ и основам библиографической культуры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CC38B2" w:rsidRPr="00833E34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теории в экономике и управлении предприятиями (организациями)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38B2" w:rsidRPr="00833E34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C38B2" w:rsidRPr="00700B98" w:rsidTr="00CC38B2">
        <w:tc>
          <w:tcPr>
            <w:tcW w:w="1035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C38B2" w:rsidRPr="00723689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C38B2" w:rsidRPr="00201138" w:rsidRDefault="00CC38B2" w:rsidP="00CC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инжиниринг в бизнесе</w:t>
            </w:r>
          </w:p>
        </w:tc>
        <w:tc>
          <w:tcPr>
            <w:tcW w:w="3119" w:type="dxa"/>
          </w:tcPr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38B2" w:rsidRPr="002A65F2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8B2" w:rsidRPr="00E635E0" w:rsidRDefault="00CC38B2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CC38B2" w:rsidRPr="00833E34" w:rsidRDefault="00CC38B2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CC38B2" w:rsidRPr="009D748E" w:rsidRDefault="00CC38B2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723689" w:rsidRPr="00723689" w:rsidRDefault="00723689" w:rsidP="00723689">
      <w:pPr>
        <w:rPr>
          <w:sz w:val="16"/>
          <w:szCs w:val="16"/>
        </w:rPr>
      </w:pPr>
    </w:p>
    <w:sectPr w:rsidR="00723689" w:rsidRPr="00723689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B4F7E"/>
    <w:rsid w:val="001014E0"/>
    <w:rsid w:val="00150758"/>
    <w:rsid w:val="00173F4E"/>
    <w:rsid w:val="00201138"/>
    <w:rsid w:val="00225ADF"/>
    <w:rsid w:val="0024014D"/>
    <w:rsid w:val="00254EFA"/>
    <w:rsid w:val="00277351"/>
    <w:rsid w:val="002C477C"/>
    <w:rsid w:val="00317733"/>
    <w:rsid w:val="00394897"/>
    <w:rsid w:val="003A1030"/>
    <w:rsid w:val="003C21E1"/>
    <w:rsid w:val="004112AD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A7EED"/>
    <w:rsid w:val="005C3E5D"/>
    <w:rsid w:val="005F5EE2"/>
    <w:rsid w:val="00630572"/>
    <w:rsid w:val="00697E03"/>
    <w:rsid w:val="006C710E"/>
    <w:rsid w:val="006E0B5E"/>
    <w:rsid w:val="006E28D0"/>
    <w:rsid w:val="006E794E"/>
    <w:rsid w:val="00700B98"/>
    <w:rsid w:val="00714C8F"/>
    <w:rsid w:val="00723689"/>
    <w:rsid w:val="00743916"/>
    <w:rsid w:val="007C54D2"/>
    <w:rsid w:val="007E6E1C"/>
    <w:rsid w:val="007F5E0C"/>
    <w:rsid w:val="0081586F"/>
    <w:rsid w:val="00817C90"/>
    <w:rsid w:val="00833E34"/>
    <w:rsid w:val="00844B38"/>
    <w:rsid w:val="00862F66"/>
    <w:rsid w:val="008930C7"/>
    <w:rsid w:val="008D4EA0"/>
    <w:rsid w:val="008E54E4"/>
    <w:rsid w:val="00950FE9"/>
    <w:rsid w:val="009D68AF"/>
    <w:rsid w:val="00A02C96"/>
    <w:rsid w:val="00A07FDF"/>
    <w:rsid w:val="00A14FA2"/>
    <w:rsid w:val="00A162CE"/>
    <w:rsid w:val="00A66024"/>
    <w:rsid w:val="00AB246D"/>
    <w:rsid w:val="00AE0E96"/>
    <w:rsid w:val="00B03F24"/>
    <w:rsid w:val="00B12BDE"/>
    <w:rsid w:val="00B847BF"/>
    <w:rsid w:val="00BB28F8"/>
    <w:rsid w:val="00C51DEF"/>
    <w:rsid w:val="00C72132"/>
    <w:rsid w:val="00C7214F"/>
    <w:rsid w:val="00C87720"/>
    <w:rsid w:val="00C91EF4"/>
    <w:rsid w:val="00CA2778"/>
    <w:rsid w:val="00CC38B2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07DB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8578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9</cp:revision>
  <dcterms:created xsi:type="dcterms:W3CDTF">2018-03-05T10:42:00Z</dcterms:created>
  <dcterms:modified xsi:type="dcterms:W3CDTF">2018-03-15T07:16:00Z</dcterms:modified>
</cp:coreProperties>
</file>