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32" w:rsidRPr="00EC3112" w:rsidRDefault="00C72132" w:rsidP="00EC311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215" w:type="dxa"/>
        <w:tblLayout w:type="fixed"/>
        <w:tblLook w:val="04A0" w:firstRow="1" w:lastRow="0" w:firstColumn="1" w:lastColumn="0" w:noHBand="0" w:noVBand="1"/>
      </w:tblPr>
      <w:tblGrid>
        <w:gridCol w:w="1035"/>
        <w:gridCol w:w="1767"/>
        <w:gridCol w:w="1984"/>
        <w:gridCol w:w="3119"/>
        <w:gridCol w:w="5386"/>
        <w:gridCol w:w="1924"/>
      </w:tblGrid>
      <w:tr w:rsidR="00B45A3C" w:rsidTr="00B45A3C">
        <w:tc>
          <w:tcPr>
            <w:tcW w:w="1035" w:type="dxa"/>
          </w:tcPr>
          <w:p w:rsidR="00B45A3C" w:rsidRPr="000C012E" w:rsidRDefault="00B45A3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E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767" w:type="dxa"/>
          </w:tcPr>
          <w:p w:rsidR="00B45A3C" w:rsidRPr="000C012E" w:rsidRDefault="00B45A3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E"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984" w:type="dxa"/>
          </w:tcPr>
          <w:p w:rsidR="00B45A3C" w:rsidRPr="00FC5A06" w:rsidRDefault="00B45A3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3119" w:type="dxa"/>
          </w:tcPr>
          <w:p w:rsidR="00B45A3C" w:rsidRDefault="00B45A3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5386" w:type="dxa"/>
          </w:tcPr>
          <w:p w:rsidR="00B45A3C" w:rsidRDefault="00B45A3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1924" w:type="dxa"/>
          </w:tcPr>
          <w:p w:rsidR="00B45A3C" w:rsidRDefault="00B45A3C" w:rsidP="005F5E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45A3C" w:rsidRPr="008930C7" w:rsidTr="00B45A3C">
        <w:tc>
          <w:tcPr>
            <w:tcW w:w="1035" w:type="dxa"/>
            <w:vMerge w:val="restart"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12E">
              <w:rPr>
                <w:rFonts w:ascii="Times New Roman" w:hAnsi="Times New Roman" w:cs="Times New Roman"/>
                <w:sz w:val="20"/>
                <w:szCs w:val="20"/>
              </w:rPr>
              <w:t>38.03.01</w:t>
            </w:r>
          </w:p>
        </w:tc>
        <w:tc>
          <w:tcPr>
            <w:tcW w:w="1767" w:type="dxa"/>
            <w:vMerge w:val="restart"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01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Экономика, профиль Финансовый рынок</w:t>
            </w: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Философия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Правоведение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SANYO PLC-XU48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мебели,  мобильный специализированный инвентарь (носилки санитарные, сумка санитарная, противогаз ГП-7, автомат Калашникова, учебные средства для оказания первой помощи)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Культура речи и деловое общение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700D6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Основы социального государства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WL7200U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700D6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700D6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Политология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EB-4770 W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Magnetoplan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CC (120х240см)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Линейная алгебра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Математический анализ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Методы оптимальных решений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CP-X400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5A06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3119" w:type="dxa"/>
          </w:tcPr>
          <w:p w:rsidR="00B45A3C" w:rsidRPr="0024014D" w:rsidRDefault="00B45A3C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45A3C" w:rsidRPr="0024014D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24014D" w:rsidRDefault="00B45A3C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45A3C" w:rsidRPr="0024014D" w:rsidRDefault="00B45A3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24014D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45A3C" w:rsidRPr="0024014D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стенка гимнастическая (шаг 25 см) (5 штук), блины, гантели, гриф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(комплект стойка, блины), гриф олимпийский;  диски разного веса (20 шт.); гантель разного веса (8 шт.);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анги разного веса (6 шт.), станок для жима (1шт.); станок для жима и приседа (2шт.)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704318" w:rsidRDefault="00B45A3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274581" w:rsidRDefault="00B45A3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45A3C" w:rsidRPr="00274581" w:rsidRDefault="00B45A3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45A3C" w:rsidRPr="00107BD8" w:rsidRDefault="00B45A3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45A3C" w:rsidRPr="00274581" w:rsidRDefault="00B45A3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B45A3C" w:rsidRPr="00274581" w:rsidRDefault="00B45A3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B45A3C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B45A3C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Теория отраслевых рынков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G5650W- 1 шт., экран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1C:Предприятие 8 (8.3.5.1186); 1C: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8.1;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4.2.3;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Etxt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Antiplagiat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FreeCommander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2009.02a;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SP3;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2.2.6; Альт-Инвест 6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B45A3C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Маркетинг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13 персональных компьютеров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 комплекте);</w:t>
            </w:r>
          </w:p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(8.3.5.1186); 1C: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8.2 (8.2.16.352); 7-Zip 4.65; Adobe Reader 8.1; </w:t>
            </w:r>
            <w:proofErr w:type="spellStart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4.2.3; </w:t>
            </w:r>
            <w:proofErr w:type="spellStart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Etxt</w:t>
            </w:r>
            <w:proofErr w:type="spellEnd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Antiplagiat</w:t>
            </w:r>
            <w:proofErr w:type="spellEnd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2.0; </w:t>
            </w:r>
            <w:proofErr w:type="spellStart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3.8; </w:t>
            </w:r>
            <w:proofErr w:type="spellStart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Foxit</w:t>
            </w:r>
            <w:proofErr w:type="spellEnd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Reader 3.3; </w:t>
            </w:r>
            <w:proofErr w:type="spellStart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FreeCommander</w:t>
            </w:r>
            <w:proofErr w:type="spellEnd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2009.02a;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proofErr w:type="gramEnd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Word, Excel, </w:t>
            </w:r>
            <w:proofErr w:type="spellStart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Microsoft Windows XP SP3; VLC media player 2.2.6;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Альт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Инвест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6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700D6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700D6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700D6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3A7C" w:rsidRPr="00251AF8" w:rsidTr="00B45A3C">
        <w:tc>
          <w:tcPr>
            <w:tcW w:w="1035" w:type="dxa"/>
            <w:vMerge/>
          </w:tcPr>
          <w:p w:rsidR="00193A7C" w:rsidRPr="00700D6D" w:rsidRDefault="00193A7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3A7C" w:rsidRPr="00700D6D" w:rsidRDefault="00193A7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3A7C" w:rsidRPr="00FC5A06" w:rsidRDefault="00193A7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Эконометрика</w:t>
            </w:r>
          </w:p>
        </w:tc>
        <w:tc>
          <w:tcPr>
            <w:tcW w:w="3119" w:type="dxa"/>
          </w:tcPr>
          <w:p w:rsidR="00193A7C" w:rsidRPr="002A65F2" w:rsidRDefault="00193A7C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93A7C" w:rsidRPr="002A65F2" w:rsidRDefault="00193A7C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7C" w:rsidRPr="002A65F2" w:rsidRDefault="00193A7C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93A7C" w:rsidRPr="0024014D" w:rsidRDefault="00193A7C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1C:Предприятие 8 (8.3.5.1186); 1C: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8.1;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4.2.3;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Etxt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Antiplagiat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FreeCommander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2009.02a;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SP3;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2.2.6; Альт-Инвест 6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93A7C" w:rsidRPr="009D748E" w:rsidRDefault="00193A7C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Бухгалтерский учет и анализ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3119" w:type="dxa"/>
          </w:tcPr>
          <w:p w:rsidR="00B45A3C" w:rsidRPr="002A65F2" w:rsidRDefault="00B45A3C" w:rsidP="002401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5A06">
              <w:rPr>
                <w:rFonts w:ascii="Times New Roman" w:hAnsi="Times New Roman" w:cs="Times New Roman"/>
                <w:bCs/>
              </w:rPr>
              <w:t>Элективные дисциплины по физической культуре и спорту</w:t>
            </w:r>
            <w:r w:rsidRPr="00FC5A06">
              <w:rPr>
                <w:rFonts w:ascii="Times New Roman" w:hAnsi="Times New Roman" w:cs="Times New Roman"/>
              </w:rPr>
              <w:t xml:space="preserve"> </w:t>
            </w: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5A06">
              <w:rPr>
                <w:rFonts w:ascii="Times New Roman" w:hAnsi="Times New Roman" w:cs="Times New Roman"/>
              </w:rPr>
              <w:t>Общая физическая подготовка</w:t>
            </w: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5A06">
              <w:rPr>
                <w:rFonts w:ascii="Times New Roman" w:hAnsi="Times New Roman" w:cs="Times New Roman"/>
              </w:rPr>
              <w:t>Легкая атлетика</w:t>
            </w: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5A06">
              <w:rPr>
                <w:rFonts w:ascii="Times New Roman" w:hAnsi="Times New Roman" w:cs="Times New Roman"/>
              </w:rPr>
              <w:t xml:space="preserve">Атлетическая </w:t>
            </w:r>
            <w:r w:rsidRPr="00FC5A06">
              <w:rPr>
                <w:rFonts w:ascii="Times New Roman" w:hAnsi="Times New Roman" w:cs="Times New Roman"/>
              </w:rPr>
              <w:lastRenderedPageBreak/>
              <w:t>гимнастика</w:t>
            </w: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FC5A06">
              <w:rPr>
                <w:rFonts w:ascii="Times New Roman" w:hAnsi="Times New Roman" w:cs="Times New Roman"/>
              </w:rPr>
              <w:t>Плавание</w:t>
            </w:r>
          </w:p>
        </w:tc>
        <w:tc>
          <w:tcPr>
            <w:tcW w:w="3119" w:type="dxa"/>
          </w:tcPr>
          <w:p w:rsidR="00B45A3C" w:rsidRPr="0024014D" w:rsidRDefault="00B45A3C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Спортивный зал: </w:t>
            </w:r>
          </w:p>
          <w:p w:rsidR="00B45A3C" w:rsidRPr="0024014D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24014D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45A3C" w:rsidRPr="0024014D" w:rsidRDefault="00B45A3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24014D" w:rsidRDefault="00B45A3C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Спортивный зал: </w:t>
            </w:r>
          </w:p>
          <w:p w:rsidR="00B45A3C" w:rsidRPr="0024014D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щит баскетбольный с кольцами (6 шт.); стойка волейбольная с сеткой (1 шт.); сетка защитная (1 шт.); табло электронное (1 шт.); скамейка (6 шт.);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брусья - турник универсальный на шведскую стенку (2шт.); стенка шведская гимнастическая (10 шт.); конь гимнастический (1 шт.); ворота футбольные большие (2шт.); ворота футбольные маленькие (2шт.); обруч гимнастический (16 шт.);</w:t>
            </w:r>
            <w:proofErr w:type="gramEnd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скакалка (17 шт.); набивные мячи (16 шт.); коврик для фитнеса (30шт.); мяч баскетбольный (15 шт.); мяч волейбольный (15 шт.);  ракетка для бадминтона (5 шт.)</w:t>
            </w:r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24014D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Зал тяжелой атлетики: </w:t>
            </w:r>
          </w:p>
          <w:p w:rsidR="00B45A3C" w:rsidRPr="0024014D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беговая дорожка электрическая (2шт.); </w:t>
            </w:r>
            <w:proofErr w:type="spellStart"/>
            <w:r w:rsidRPr="0024014D">
              <w:rPr>
                <w:rFonts w:ascii="Times New Roman" w:hAnsi="Times New Roman" w:cs="Times New Roman"/>
                <w:sz w:val="20"/>
                <w:szCs w:val="20"/>
              </w:rPr>
              <w:t>гиперэкстензия</w:t>
            </w:r>
            <w:proofErr w:type="spellEnd"/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 горизонтальная </w:t>
            </w: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</w:t>
            </w:r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; скамья Скотта с сиденьем </w:t>
            </w: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шт.); м</w:t>
            </w:r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ашина </w:t>
            </w:r>
            <w:proofErr w:type="spellStart"/>
            <w:r w:rsidRPr="0024014D">
              <w:rPr>
                <w:rFonts w:ascii="Times New Roman" w:hAnsi="Times New Roman" w:cs="Times New Roman"/>
                <w:sz w:val="20"/>
                <w:szCs w:val="20"/>
              </w:rPr>
              <w:t>Смитта</w:t>
            </w:r>
            <w:proofErr w:type="spellEnd"/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 - обратный наклон  </w:t>
            </w: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(1 шт.); </w:t>
            </w:r>
            <w:r w:rsidRPr="0024014D">
              <w:rPr>
                <w:rFonts w:ascii="Times New Roman" w:hAnsi="Times New Roman" w:cs="Times New Roman"/>
                <w:sz w:val="20"/>
                <w:szCs w:val="20"/>
              </w:rPr>
              <w:t>стенка гимнастическая (шаг 25 см) (5 штук), блины, гантели, гриф (комплект стойка, блины), гриф олимпийский;  диски разного веса (20 шт.); гантель разного веса (8 шт.);</w:t>
            </w:r>
            <w:proofErr w:type="gramEnd"/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 гриф д/штанги, гриф олимпийский 680кг (2шт.), ди</w:t>
            </w:r>
            <w:proofErr w:type="gramStart"/>
            <w:r w:rsidRPr="0024014D">
              <w:rPr>
                <w:rFonts w:ascii="Times New Roman" w:hAnsi="Times New Roman" w:cs="Times New Roman"/>
                <w:sz w:val="20"/>
                <w:szCs w:val="20"/>
              </w:rPr>
              <w:t>ск д/шт</w:t>
            </w:r>
            <w:proofErr w:type="gramEnd"/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анги разного веса (6 шт.), станок для жима (1шт.); станок для </w:t>
            </w:r>
            <w:r w:rsidRPr="002401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жима и приседа (2шт.)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24014D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14D">
              <w:rPr>
                <w:rFonts w:ascii="Times New Roman" w:hAnsi="Times New Roman" w:cs="Times New Roman"/>
                <w:sz w:val="20"/>
                <w:szCs w:val="20"/>
              </w:rPr>
              <w:t xml:space="preserve">Фитнес зал: </w:t>
            </w:r>
          </w:p>
          <w:p w:rsidR="00B45A3C" w:rsidRPr="0024014D" w:rsidRDefault="00B45A3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степ - скамья (12 штук); стенка гимнастическая (шаг 25 см) (1 шт.); маты спортивные (6 шт.);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скамейка (1 шт.)</w:t>
            </w:r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24014D" w:rsidRDefault="00B45A3C" w:rsidP="00CE7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Плавательный бассейн: </w:t>
            </w:r>
          </w:p>
          <w:p w:rsidR="00B45A3C" w:rsidRPr="0024014D" w:rsidRDefault="00B45A3C" w:rsidP="00CE7C9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1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Чаша бассейна с обходными дорожками, дорожка плавательная (6шт.), табло электронное (1 шт.), доски для плавания (10шт.), лопатки для плавания (10шт.), пояс плавательный (9шт.)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B45A3C" w:rsidRPr="00704318" w:rsidRDefault="00B45A3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43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274581" w:rsidRDefault="00B45A3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мультимедиапроектор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Epson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EB-4770 W - 1 шт., экран - 1 шт.</w:t>
            </w:r>
          </w:p>
          <w:p w:rsidR="00B45A3C" w:rsidRPr="00274581" w:rsidRDefault="00B45A3C" w:rsidP="00D31785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Microsoft Windows 7 Professional; Microsoft Office 2013 Standard (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составе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Word, Excel,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Powerpoint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Outlook); 7-Zip 16.04; CD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BurnerXP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4.5.7; Fast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StoneImage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Viewer 6.2;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Foxit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Reader 8.3; Kaspersky Endpoint Security 10 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</w:t>
            </w: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Windows; VLC </w:t>
            </w:r>
            <w:proofErr w:type="spellStart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mediaplayer</w:t>
            </w:r>
            <w:proofErr w:type="spellEnd"/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2.2.5.1</w:t>
            </w:r>
          </w:p>
          <w:p w:rsidR="00B45A3C" w:rsidRPr="00107BD8" w:rsidRDefault="00B45A3C" w:rsidP="00D317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458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Google Chrome; Internet Explorer; Mozilla Firefox</w:t>
            </w:r>
          </w:p>
          <w:p w:rsidR="00B45A3C" w:rsidRPr="00274581" w:rsidRDefault="00B45A3C" w:rsidP="00D3178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Стол с электроприводом  (стол с регулируемой высотой 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Ergostol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>Duo</w:t>
            </w:r>
            <w:proofErr w:type="spellEnd"/>
            <w:r w:rsidRPr="0027458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, электрическая регулировка стола по высоте)</w:t>
            </w:r>
          </w:p>
        </w:tc>
        <w:tc>
          <w:tcPr>
            <w:tcW w:w="1924" w:type="dxa"/>
          </w:tcPr>
          <w:p w:rsidR="00B45A3C" w:rsidRPr="00274581" w:rsidRDefault="00B45A3C" w:rsidP="00D31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Доступно  для использования инвалидами и лицами с ограниченными возможностями здоровья</w:t>
            </w:r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B45A3C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B45A3C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Финансы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700D6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Деньги, кредит, банки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700D6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700D6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Корпоративные финансы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45A3C" w:rsidRPr="002A65F2" w:rsidRDefault="00B45A3C" w:rsidP="00CE7C9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700D6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Управленческий учет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PLC-XT20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3A7C" w:rsidRPr="00251AF8" w:rsidTr="00B45A3C">
        <w:tc>
          <w:tcPr>
            <w:tcW w:w="1035" w:type="dxa"/>
            <w:vMerge/>
          </w:tcPr>
          <w:p w:rsidR="00193A7C" w:rsidRPr="00700D6D" w:rsidRDefault="00193A7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3A7C" w:rsidRPr="00700D6D" w:rsidRDefault="00193A7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3A7C" w:rsidRPr="00FC5A06" w:rsidRDefault="00193A7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Государственные и муниципальные финансы</w:t>
            </w:r>
          </w:p>
        </w:tc>
        <w:tc>
          <w:tcPr>
            <w:tcW w:w="3119" w:type="dxa"/>
          </w:tcPr>
          <w:p w:rsidR="00193A7C" w:rsidRPr="002A65F2" w:rsidRDefault="00193A7C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93A7C" w:rsidRPr="002A65F2" w:rsidRDefault="00193A7C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7C" w:rsidRPr="002A65F2" w:rsidRDefault="00193A7C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93A7C" w:rsidRPr="0024014D" w:rsidRDefault="00193A7C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1C:Предприятие 8 (8.3.5.1186); 1C: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8.1;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4.2.3;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Etxt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Antiplagiat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FreeCommander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2009.02a;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SP3;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2.2.6; Альт-Инвест 6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93A7C" w:rsidRPr="009D748E" w:rsidRDefault="00193A7C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700D6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Налоги и налогообложение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Hitachi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CP-X5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XP Professional; Microsoft Office 2007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Power point, Outlook); 7-Zip; CD Burner XP; Foxit Reader;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</w:t>
            </w:r>
            <w:r w:rsidRPr="00700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700D6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700D6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Страхование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193A7C" w:rsidRPr="00251AF8" w:rsidTr="00B45A3C">
        <w:tc>
          <w:tcPr>
            <w:tcW w:w="1035" w:type="dxa"/>
            <w:vMerge/>
          </w:tcPr>
          <w:p w:rsidR="00193A7C" w:rsidRPr="000C012E" w:rsidRDefault="00193A7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193A7C" w:rsidRPr="000C012E" w:rsidRDefault="00193A7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3A7C" w:rsidRPr="00FC5A06" w:rsidRDefault="00193A7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3119" w:type="dxa"/>
          </w:tcPr>
          <w:p w:rsidR="00193A7C" w:rsidRPr="002A65F2" w:rsidRDefault="00193A7C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93A7C" w:rsidRPr="002A65F2" w:rsidRDefault="00193A7C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7C" w:rsidRPr="002A65F2" w:rsidRDefault="00193A7C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93A7C" w:rsidRPr="0024014D" w:rsidRDefault="00193A7C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1C:Предприятие 8 (8.3.5.1186); 1C: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8.1;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4.2.3;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Etxt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Antiplagiat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FreeCommander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2009.02a;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SP3;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2.2.6; Альт-Инвест 6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93A7C" w:rsidRPr="009D748E" w:rsidRDefault="00193A7C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Диагностика финансового состояния организаций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193A7C" w:rsidRPr="00251AF8" w:rsidTr="00B45A3C">
        <w:tc>
          <w:tcPr>
            <w:tcW w:w="1035" w:type="dxa"/>
            <w:vMerge/>
          </w:tcPr>
          <w:p w:rsidR="00193A7C" w:rsidRPr="000C012E" w:rsidRDefault="00193A7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3" w:colLast="3"/>
          </w:p>
        </w:tc>
        <w:tc>
          <w:tcPr>
            <w:tcW w:w="1767" w:type="dxa"/>
            <w:vMerge/>
          </w:tcPr>
          <w:p w:rsidR="00193A7C" w:rsidRPr="000C012E" w:rsidRDefault="00193A7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193A7C" w:rsidRPr="00FC5A06" w:rsidRDefault="00193A7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Финансовая математика</w:t>
            </w:r>
          </w:p>
        </w:tc>
        <w:tc>
          <w:tcPr>
            <w:tcW w:w="3119" w:type="dxa"/>
          </w:tcPr>
          <w:p w:rsidR="00193A7C" w:rsidRPr="002A65F2" w:rsidRDefault="00193A7C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 семинарского типа, курсового проектирования (выполнения курсовых работ), текущего контроля и промежуточной аттестации, помещение для самостоятельной работы</w:t>
            </w:r>
          </w:p>
          <w:p w:rsidR="00193A7C" w:rsidRPr="002A65F2" w:rsidRDefault="00193A7C" w:rsidP="00A66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3A7C" w:rsidRPr="002A65F2" w:rsidRDefault="00193A7C" w:rsidP="00A664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193A7C" w:rsidRPr="0024014D" w:rsidRDefault="00193A7C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13 персональных компьютеров (в комплекте);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 обеспечение: 1C:Предприятие 8 (8.3.5.1186); 1C:</w:t>
            </w:r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Предприятие 8.2 (8.2.16.352); 7-Zip 4.65;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Adobe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8.1;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4.2.3;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Etxt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Antiplagiat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3.8;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3.3;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FreeCommander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2009.02a;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SP3;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2.2.6; Альт-Инвест 6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193A7C" w:rsidRPr="009D748E" w:rsidRDefault="00193A7C" w:rsidP="00A6642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bookmarkEnd w:id="0"/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Банковское дело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экран - 1 шт.; 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Sanyo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PLC-XT16 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Маркетинг финансовых услуг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Финансовое планирование в организациях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Противодействие легализации доходов полученных преступных путём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финансовой отчетности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Финансовые рынки и финансовые институты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Валютно-кредитные операции на мировом рынке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Оценка стоимости бизнеса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media player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Профессиональный английский язык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4014D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сфере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2A65F2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4014D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телевизо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LG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Программное обеспечение: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Professional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Microsoft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2007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(в составе:</w:t>
            </w:r>
            <w:proofErr w:type="gram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Excel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Outlook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); 7-Zip;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Burner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XP;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Fast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Viewer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6.2;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Foxit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Reader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Kaspersky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Endpoint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Security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10 для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Windows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Chrome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Explorer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Mozilla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Firefox</w:t>
            </w:r>
            <w:proofErr w:type="spellEnd"/>
            <w:proofErr w:type="gramEnd"/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Личные финансы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Инвестиционная деятельность организаций на финансовом рынке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Управление финансовыми рисками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Государственное регулирование финансового рынка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Основы корпоративного права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Основы финансового права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Компьютерные технологии в финансовых </w:t>
            </w:r>
            <w:r w:rsidRPr="00FC5A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институтах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Учебная аудитория для проведения занятий лекционного типа, занятий семинарского типа,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700D6D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45A3C" w:rsidRPr="008930C7" w:rsidRDefault="00B45A3C" w:rsidP="00700D6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Компьютерные технологии для осуществления финансовых операций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51AF8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Московская биржа как участник финансового рынка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Институциональные</w:t>
            </w: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коллективные, квалифицированные инвесторы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Основы портфельного инвестирования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Зарубежные финансовые рынки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Налогообложение финансового сектора в экономике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Pr="00251AF8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Интерактивная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Promethean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ActivBoard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17.1;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Налогообложение физических лиц</w:t>
            </w:r>
          </w:p>
        </w:tc>
        <w:tc>
          <w:tcPr>
            <w:tcW w:w="3119" w:type="dxa"/>
          </w:tcPr>
          <w:p w:rsidR="00B45A3C" w:rsidRPr="002A65F2" w:rsidRDefault="00B45A3C" w:rsidP="00EF163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Инфраструктура финансового рынка</w:t>
            </w:r>
          </w:p>
        </w:tc>
        <w:tc>
          <w:tcPr>
            <w:tcW w:w="3119" w:type="dxa"/>
          </w:tcPr>
          <w:p w:rsidR="00B45A3C" w:rsidRPr="002A65F2" w:rsidRDefault="00B45A3C" w:rsidP="00173F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Эмиссия финансовых инструментов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Методы прогнозирования фондового рынка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Методы прогнозирования валютного рынка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Учебная аудитория для проведения занятий лекционного типа, занятий семинарского типа, групповых и индивидуальных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Microsoft Windows 7 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Инструменты срочного рынка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B45A3C" w:rsidRPr="00251AF8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 w:val="restart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Инновации на финансовом рынке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C7214F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Merge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E635E0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шт.</w:t>
            </w:r>
          </w:p>
          <w:p w:rsidR="00B45A3C" w:rsidRPr="00251AF8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Организация самостоятельной работы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помещение для самостоятельной работы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E635E0" w:rsidRDefault="00B45A3C" w:rsidP="00CE7C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B45A3C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16 персональных компьютеров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EB-410We - 1 шт., магнитно-маркерная доска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Hebel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(120х240см) - 1 </w:t>
            </w:r>
            <w:proofErr w:type="spellStart"/>
            <w:proofErr w:type="gram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45A3C" w:rsidRPr="00251AF8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Enterprise;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Outlook); 1C: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8 (8.3.10.2466); 7-Zip 16.04;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AnyLogic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University 7.0.3; ArcGIS 10.2;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Archi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4.1.0; Autodesk 3ds Max 2015 SP1; Business Studio 4.2; Business Studio 4.2 (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Демо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версия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FastStone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Image Viewer 6.2; Foxit Reader 8.3; GIMP 2.8.22;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2.13.0;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MagicDisc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2.7.106; MATLAB R2014a; Microsoft Access 2013; Microsoft Project Professional 2013; Microsoft SQL Server 2008 R2 Express Edition; Microsoft Virtual PC 2007 SP1; Microsoft Visio Professional 2013; MySQL Workbench 6.3; Notepad++ 7.4.2; Oracle VM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VirtualBox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5.1.20; Project Expert Tutorial 7.55; PTC Mathcad Prime 3.0;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17.0.5;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TortoiseGit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2.4.0.2; VLC media player 2.2.5.1;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КОМПАС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-3D V15.1;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2.7;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</w:p>
          <w:p w:rsidR="00B45A3C" w:rsidRPr="008930C7" w:rsidRDefault="00B45A3C" w:rsidP="00251A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8930C7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Китайский язык</w:t>
            </w:r>
          </w:p>
        </w:tc>
        <w:tc>
          <w:tcPr>
            <w:tcW w:w="3119" w:type="dxa"/>
          </w:tcPr>
          <w:p w:rsidR="00B45A3C" w:rsidRPr="002A65F2" w:rsidRDefault="00B45A3C" w:rsidP="00B03F24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</w:t>
            </w: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типа, занятий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Комплект учебной мебели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  <w:tr w:rsidR="00B45A3C" w:rsidRPr="00251AF8" w:rsidTr="00B45A3C">
        <w:tc>
          <w:tcPr>
            <w:tcW w:w="1035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7" w:type="dxa"/>
            <w:vMerge/>
          </w:tcPr>
          <w:p w:rsidR="00B45A3C" w:rsidRPr="000C012E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:rsidR="00B45A3C" w:rsidRPr="00FC5A06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5A06">
              <w:rPr>
                <w:rFonts w:ascii="Times New Roman" w:hAnsi="Times New Roman" w:cs="Times New Roman"/>
                <w:sz w:val="20"/>
                <w:szCs w:val="20"/>
              </w:rPr>
              <w:t>Актуальные проблемы финансового рынка</w:t>
            </w:r>
          </w:p>
        </w:tc>
        <w:tc>
          <w:tcPr>
            <w:tcW w:w="3119" w:type="dxa"/>
          </w:tcPr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B45A3C" w:rsidRPr="002A65F2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5A3C" w:rsidRPr="00E635E0" w:rsidRDefault="00B45A3C" w:rsidP="00CE7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45A3C" w:rsidRPr="008930C7" w:rsidRDefault="00B45A3C" w:rsidP="005F5E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Комплект учебной мебели; 1 персональный компьютер (в комплекте);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мультимедиапроектор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Epson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</w:rPr>
              <w:t xml:space="preserve"> EB-W28 - 1 шт., экран - 1 шт.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Программное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обеспечение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Microsoft Windows 7 Professional;  Microsoft Office 2013 Standard (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составе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Word, Excel,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Outlook); 7-Zip 16.04; CD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BurnerXP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4.5.7; Fast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StoneImage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Viewer 6.2; Foxit Reader 8.3; Kaspersky Endpoint Security 10 </w:t>
            </w:r>
            <w:r w:rsidRPr="002A65F2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Windows; VLC </w:t>
            </w:r>
            <w:proofErr w:type="spellStart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mediaplayer</w:t>
            </w:r>
            <w:proofErr w:type="spellEnd"/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2.2.5.1</w:t>
            </w:r>
            <w:r w:rsidRPr="002A65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Google Chrome; Internet Explorer; Mozilla Firefox</w:t>
            </w:r>
          </w:p>
        </w:tc>
        <w:tc>
          <w:tcPr>
            <w:tcW w:w="1924" w:type="dxa"/>
          </w:tcPr>
          <w:p w:rsidR="00B45A3C" w:rsidRPr="009D748E" w:rsidRDefault="00B45A3C" w:rsidP="00D317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Условно-доступно</w:t>
            </w:r>
            <w:proofErr w:type="gramEnd"/>
          </w:p>
        </w:tc>
      </w:tr>
    </w:tbl>
    <w:p w:rsidR="00EF1796" w:rsidRPr="006E28D0" w:rsidRDefault="00EF1796" w:rsidP="00A504EB"/>
    <w:sectPr w:rsidR="00EF1796" w:rsidRPr="006E28D0" w:rsidSect="00C7213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5"/>
    <w:rsid w:val="000224BF"/>
    <w:rsid w:val="00035B4B"/>
    <w:rsid w:val="0004405B"/>
    <w:rsid w:val="0006074F"/>
    <w:rsid w:val="000B4F7E"/>
    <w:rsid w:val="000C012E"/>
    <w:rsid w:val="001014E0"/>
    <w:rsid w:val="00150758"/>
    <w:rsid w:val="00173F4E"/>
    <w:rsid w:val="00193A7C"/>
    <w:rsid w:val="00225ADF"/>
    <w:rsid w:val="0024014D"/>
    <w:rsid w:val="00251AF8"/>
    <w:rsid w:val="00277351"/>
    <w:rsid w:val="002C477C"/>
    <w:rsid w:val="00317733"/>
    <w:rsid w:val="00394897"/>
    <w:rsid w:val="003A1030"/>
    <w:rsid w:val="003C21E1"/>
    <w:rsid w:val="004112AD"/>
    <w:rsid w:val="004310B0"/>
    <w:rsid w:val="004C520F"/>
    <w:rsid w:val="004D0A89"/>
    <w:rsid w:val="00504730"/>
    <w:rsid w:val="005139F6"/>
    <w:rsid w:val="005174C7"/>
    <w:rsid w:val="00575B49"/>
    <w:rsid w:val="005768A1"/>
    <w:rsid w:val="00586FB0"/>
    <w:rsid w:val="005A7EED"/>
    <w:rsid w:val="005C3E5D"/>
    <w:rsid w:val="005F5EE2"/>
    <w:rsid w:val="00630572"/>
    <w:rsid w:val="00697E03"/>
    <w:rsid w:val="006C710E"/>
    <w:rsid w:val="006E0B5E"/>
    <w:rsid w:val="006E28D0"/>
    <w:rsid w:val="006E794E"/>
    <w:rsid w:val="00700D6D"/>
    <w:rsid w:val="00714C8F"/>
    <w:rsid w:val="00743916"/>
    <w:rsid w:val="007C54D2"/>
    <w:rsid w:val="007F5E0C"/>
    <w:rsid w:val="0081586F"/>
    <w:rsid w:val="00817C90"/>
    <w:rsid w:val="00833E34"/>
    <w:rsid w:val="00844B38"/>
    <w:rsid w:val="00862F66"/>
    <w:rsid w:val="008930C7"/>
    <w:rsid w:val="008D4EA0"/>
    <w:rsid w:val="008E54E4"/>
    <w:rsid w:val="009D68AF"/>
    <w:rsid w:val="00A02C96"/>
    <w:rsid w:val="00A07FDF"/>
    <w:rsid w:val="00A14FA2"/>
    <w:rsid w:val="00A162CE"/>
    <w:rsid w:val="00A504EB"/>
    <w:rsid w:val="00A66024"/>
    <w:rsid w:val="00AB246D"/>
    <w:rsid w:val="00AE0E96"/>
    <w:rsid w:val="00B03F24"/>
    <w:rsid w:val="00B12BDE"/>
    <w:rsid w:val="00B45A3C"/>
    <w:rsid w:val="00B847BF"/>
    <w:rsid w:val="00B87446"/>
    <w:rsid w:val="00BB28F8"/>
    <w:rsid w:val="00C51DEF"/>
    <w:rsid w:val="00C72132"/>
    <w:rsid w:val="00C7214F"/>
    <w:rsid w:val="00C87720"/>
    <w:rsid w:val="00C91EF4"/>
    <w:rsid w:val="00CA2778"/>
    <w:rsid w:val="00CD514F"/>
    <w:rsid w:val="00CD7B71"/>
    <w:rsid w:val="00CE7C92"/>
    <w:rsid w:val="00D51C42"/>
    <w:rsid w:val="00D61065"/>
    <w:rsid w:val="00D616EF"/>
    <w:rsid w:val="00D75873"/>
    <w:rsid w:val="00DA3610"/>
    <w:rsid w:val="00DC434E"/>
    <w:rsid w:val="00DC68CD"/>
    <w:rsid w:val="00DE6829"/>
    <w:rsid w:val="00E11CDF"/>
    <w:rsid w:val="00E17B84"/>
    <w:rsid w:val="00E30A43"/>
    <w:rsid w:val="00E6120E"/>
    <w:rsid w:val="00E635E0"/>
    <w:rsid w:val="00E70421"/>
    <w:rsid w:val="00EB2B5B"/>
    <w:rsid w:val="00EC3112"/>
    <w:rsid w:val="00EF163B"/>
    <w:rsid w:val="00EF1796"/>
    <w:rsid w:val="00F111B3"/>
    <w:rsid w:val="00F1275E"/>
    <w:rsid w:val="00F40C34"/>
    <w:rsid w:val="00F80172"/>
    <w:rsid w:val="00F90C88"/>
    <w:rsid w:val="00F93BEC"/>
    <w:rsid w:val="00FB4B1A"/>
    <w:rsid w:val="00FB5B72"/>
    <w:rsid w:val="00FB7996"/>
    <w:rsid w:val="00FC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E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7625</Words>
  <Characters>43464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Шарпатая Наталья Анатольевна</dc:creator>
  <cp:lastModifiedBy>Игнатенко Елена Юрьевна</cp:lastModifiedBy>
  <cp:revision>8</cp:revision>
  <dcterms:created xsi:type="dcterms:W3CDTF">2018-03-05T10:38:00Z</dcterms:created>
  <dcterms:modified xsi:type="dcterms:W3CDTF">2018-03-15T06:21:00Z</dcterms:modified>
</cp:coreProperties>
</file>